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CA" w:rsidRPr="002F76CA" w:rsidRDefault="002F76CA">
      <w:pPr>
        <w:rPr>
          <w:color w:val="009999"/>
          <w:sz w:val="36"/>
          <w:szCs w:val="36"/>
        </w:rPr>
      </w:pPr>
      <w:r w:rsidRPr="002F76CA">
        <w:rPr>
          <w:color w:val="009999"/>
          <w:sz w:val="36"/>
          <w:szCs w:val="36"/>
        </w:rPr>
        <w:t>Checkliste: sprachliche Hürden</w:t>
      </w:r>
    </w:p>
    <w:p w:rsidR="002F76CA" w:rsidRDefault="002F76CA" w:rsidP="002F76CA">
      <w:pPr>
        <w:rPr>
          <w:color w:val="009999"/>
        </w:rPr>
      </w:pPr>
    </w:p>
    <w:p w:rsidR="002F76CA" w:rsidRPr="002F76CA" w:rsidRDefault="002F76CA" w:rsidP="002F76CA">
      <w:pPr>
        <w:rPr>
          <w:color w:val="009999"/>
        </w:rPr>
      </w:pPr>
      <w:r w:rsidRPr="002F76CA">
        <w:rPr>
          <w:color w:val="009999"/>
        </w:rPr>
        <w:t>Auswahl an Hürden in der Bildungs- und Fachsprache</w:t>
      </w:r>
    </w:p>
    <w:p w:rsidR="002F76CA" w:rsidRDefault="002F76CA" w:rsidP="00A7462A">
      <w:p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Abstrakta</w:t>
      </w:r>
      <w:r w:rsidR="00A7462A">
        <w:rPr>
          <w:rFonts w:cs="Arial"/>
          <w:szCs w:val="24"/>
        </w:rPr>
        <w:t xml:space="preserve"> (abstrakte Wörter, wie Gefühle, Vorstellungen, Zustände, Eigenschaften etc.)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Interferenz</w:t>
      </w:r>
      <w:r w:rsidR="00A7462A">
        <w:rPr>
          <w:rFonts w:cs="Arial"/>
          <w:szCs w:val="24"/>
        </w:rPr>
        <w:t xml:space="preserve"> (Übertragungsfehler)</w:t>
      </w:r>
      <w:r>
        <w:rPr>
          <w:rFonts w:cs="Arial"/>
          <w:szCs w:val="24"/>
        </w:rPr>
        <w:t xml:space="preserve"> von Alltags- und Fachsprache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Nominalisierungen 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Passivkonstruktionen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komplexe Nominalphrasen 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Komposita</w:t>
      </w:r>
      <w:r w:rsidR="00A7462A">
        <w:rPr>
          <w:rFonts w:cs="Arial"/>
          <w:szCs w:val="24"/>
        </w:rPr>
        <w:t xml:space="preserve"> (zusammengesetzte Nomen)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Kohärenz und Kohäsion </w:t>
      </w:r>
      <w:r w:rsidR="00A7462A">
        <w:rPr>
          <w:rFonts w:cs="Arial"/>
          <w:szCs w:val="24"/>
        </w:rPr>
        <w:t>(Zusammenhänge im Text)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Metaphorik </w:t>
      </w:r>
      <w:r w:rsidR="00A7462A">
        <w:rPr>
          <w:rFonts w:cs="Arial"/>
          <w:szCs w:val="24"/>
        </w:rPr>
        <w:t>(bildliche Sprache)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Funktionsverbgefüge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erweiterte Partizipialattribute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Passiv</w:t>
      </w:r>
    </w:p>
    <w:p w:rsidR="002F76CA" w:rsidRPr="00A7462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Präfixverben</w:t>
      </w:r>
      <w:r w:rsidR="00A7462A">
        <w:rPr>
          <w:rFonts w:cs="Arial"/>
          <w:szCs w:val="24"/>
        </w:rPr>
        <w:t xml:space="preserve"> (z. B. </w:t>
      </w:r>
      <w:proofErr w:type="spellStart"/>
      <w:r w:rsidR="00A7462A" w:rsidRPr="00A7462A">
        <w:rPr>
          <w:rFonts w:cs="Arial"/>
          <w:i/>
          <w:iCs/>
          <w:szCs w:val="24"/>
        </w:rPr>
        <w:t>be</w:t>
      </w:r>
      <w:proofErr w:type="spellEnd"/>
      <w:r w:rsidR="00A7462A" w:rsidRPr="00A7462A">
        <w:rPr>
          <w:rFonts w:cs="Arial"/>
          <w:i/>
          <w:iCs/>
          <w:szCs w:val="24"/>
        </w:rPr>
        <w:t xml:space="preserve">-, </w:t>
      </w:r>
      <w:proofErr w:type="spellStart"/>
      <w:r w:rsidR="00A7462A" w:rsidRPr="00A7462A">
        <w:rPr>
          <w:rFonts w:cs="Arial"/>
          <w:i/>
          <w:iCs/>
          <w:szCs w:val="24"/>
        </w:rPr>
        <w:t>ent</w:t>
      </w:r>
      <w:proofErr w:type="spellEnd"/>
      <w:r w:rsidR="00A7462A" w:rsidRPr="00A7462A">
        <w:rPr>
          <w:rFonts w:cs="Arial"/>
          <w:i/>
          <w:iCs/>
          <w:szCs w:val="24"/>
        </w:rPr>
        <w:t xml:space="preserve">-, er-, muss-, </w:t>
      </w:r>
      <w:proofErr w:type="spellStart"/>
      <w:r w:rsidR="00A7462A" w:rsidRPr="00A7462A">
        <w:rPr>
          <w:rFonts w:cs="Arial"/>
          <w:i/>
          <w:iCs/>
          <w:szCs w:val="24"/>
        </w:rPr>
        <w:t>ver</w:t>
      </w:r>
      <w:proofErr w:type="spellEnd"/>
      <w:r w:rsidR="00A7462A" w:rsidRPr="00A7462A">
        <w:rPr>
          <w:rFonts w:cs="Arial"/>
          <w:i/>
          <w:iCs/>
          <w:szCs w:val="24"/>
        </w:rPr>
        <w:t xml:space="preserve">- oder </w:t>
      </w:r>
      <w:proofErr w:type="spellStart"/>
      <w:r w:rsidR="00A7462A" w:rsidRPr="00A7462A">
        <w:rPr>
          <w:rFonts w:cs="Arial"/>
          <w:i/>
          <w:iCs/>
          <w:szCs w:val="24"/>
        </w:rPr>
        <w:t>zer</w:t>
      </w:r>
      <w:proofErr w:type="spellEnd"/>
      <w:r w:rsidR="00A7462A" w:rsidRPr="00A7462A">
        <w:rPr>
          <w:rFonts w:cs="Arial"/>
          <w:i/>
          <w:iCs/>
          <w:szCs w:val="24"/>
        </w:rPr>
        <w:t>-</w:t>
      </w:r>
      <w:r w:rsidR="00A7462A">
        <w:rPr>
          <w:rFonts w:cs="Arial"/>
          <w:iCs/>
          <w:szCs w:val="24"/>
        </w:rPr>
        <w:t>)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fachspezifische Textsorten </w:t>
      </w:r>
    </w:p>
    <w:p w:rsidR="002F76CA" w:rsidRDefault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komplexe Satzbaustrukturen</w:t>
      </w:r>
    </w:p>
    <w:p w:rsidR="00A7462A" w:rsidRDefault="00A7462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unbekannte Fachbegriffe oder Fremdwörter</w:t>
      </w:r>
    </w:p>
    <w:p w:rsidR="002F76CA" w:rsidRDefault="002F76CA" w:rsidP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</w:p>
    <w:p w:rsidR="002F76CA" w:rsidRDefault="002F76CA" w:rsidP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</w:p>
    <w:p w:rsidR="002F76CA" w:rsidRDefault="002F76CA" w:rsidP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</w:p>
    <w:p w:rsidR="002F76CA" w:rsidRDefault="002F76CA" w:rsidP="002F76CA">
      <w:pPr>
        <w:rPr>
          <w:color w:val="009999"/>
        </w:rPr>
      </w:pPr>
      <w:r w:rsidRPr="002F76CA">
        <w:rPr>
          <w:color w:val="009999"/>
        </w:rPr>
        <w:t xml:space="preserve">Auswahl an </w:t>
      </w:r>
      <w:r>
        <w:rPr>
          <w:color w:val="009999"/>
        </w:rPr>
        <w:t>berufsspezifische Sprachhürden</w:t>
      </w:r>
    </w:p>
    <w:p w:rsidR="002F76CA" w:rsidRDefault="002F76CA" w:rsidP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  <w:bookmarkStart w:id="0" w:name="_GoBack"/>
      <w:bookmarkEnd w:id="0"/>
    </w:p>
    <w:p w:rsidR="002F76CA" w:rsidRDefault="002F76CA" w:rsidP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</w:p>
    <w:p w:rsidR="002F76CA" w:rsidRDefault="002F76CA" w:rsidP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</w:p>
    <w:p w:rsidR="002F76CA" w:rsidRDefault="002F76CA" w:rsidP="002F76CA">
      <w:pPr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</w:p>
    <w:p w:rsidR="002F76CA" w:rsidRDefault="002F76CA"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_______________________________________</w:t>
      </w:r>
    </w:p>
    <w:sectPr w:rsidR="002F7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F8" w:rsidRDefault="005B25F8" w:rsidP="002F76CA">
      <w:pPr>
        <w:spacing w:after="0" w:line="240" w:lineRule="auto"/>
      </w:pPr>
      <w:r>
        <w:separator/>
      </w:r>
    </w:p>
  </w:endnote>
  <w:endnote w:type="continuationSeparator" w:id="0">
    <w:p w:rsidR="005B25F8" w:rsidRDefault="005B25F8" w:rsidP="002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CA" w:rsidRDefault="002F7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CA" w:rsidRDefault="002F76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CA" w:rsidRDefault="002F76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F8" w:rsidRDefault="005B25F8" w:rsidP="002F76CA">
      <w:pPr>
        <w:spacing w:after="0" w:line="240" w:lineRule="auto"/>
      </w:pPr>
      <w:r>
        <w:separator/>
      </w:r>
    </w:p>
  </w:footnote>
  <w:footnote w:type="continuationSeparator" w:id="0">
    <w:p w:rsidR="005B25F8" w:rsidRDefault="005B25F8" w:rsidP="002F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CA" w:rsidRDefault="002F7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CA" w:rsidRDefault="002F76CA" w:rsidP="002F76CA">
    <w:pPr>
      <w:pStyle w:val="Kopfzeile"/>
      <w:jc w:val="right"/>
    </w:pPr>
    <w:r w:rsidRPr="002F76CA">
      <w:rPr>
        <w:noProof/>
      </w:rPr>
      <w:drawing>
        <wp:inline distT="0" distB="0" distL="0" distR="0">
          <wp:extent cx="1040546" cy="412750"/>
          <wp:effectExtent l="0" t="0" r="7620" b="6350"/>
          <wp:docPr id="2" name="Grafik 2" descr="https://www.berufssprache-deutsch.bayern.de/fileadmin/user_upload/BSD/Client_Icons/g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erufssprache-deutsch.bayern.de/fileadmin/user_upload/BSD/Client_Icons/g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50" cy="41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CA" w:rsidRDefault="002F76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31CB"/>
    <w:multiLevelType w:val="hybridMultilevel"/>
    <w:tmpl w:val="608069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CA"/>
    <w:rsid w:val="00286BA3"/>
    <w:rsid w:val="002F76CA"/>
    <w:rsid w:val="0048606B"/>
    <w:rsid w:val="00592F01"/>
    <w:rsid w:val="005B25F8"/>
    <w:rsid w:val="008F3071"/>
    <w:rsid w:val="00A7462A"/>
    <w:rsid w:val="00A77419"/>
    <w:rsid w:val="00C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C720"/>
  <w15:chartTrackingRefBased/>
  <w15:docId w15:val="{544A545D-29EE-4473-A3FA-837C1DB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Listenabsatz">
    <w:name w:val="List Paragraph"/>
    <w:basedOn w:val="Standard"/>
    <w:uiPriority w:val="34"/>
    <w:qFormat/>
    <w:rsid w:val="002F76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6C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6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Martina</dc:creator>
  <cp:keywords/>
  <dc:description/>
  <cp:lastModifiedBy>Hoffmann, Martina</cp:lastModifiedBy>
  <cp:revision>2</cp:revision>
  <dcterms:created xsi:type="dcterms:W3CDTF">2023-06-12T12:19:00Z</dcterms:created>
  <dcterms:modified xsi:type="dcterms:W3CDTF">2023-12-02T08:58:00Z</dcterms:modified>
</cp:coreProperties>
</file>